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C7" w:rsidRPr="003729EC" w:rsidRDefault="007D6DC7" w:rsidP="006C2B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2BCB" w:rsidRPr="003729EC" w:rsidRDefault="006C2BCB" w:rsidP="006C2B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9EC">
        <w:rPr>
          <w:rFonts w:ascii="Arial" w:hAnsi="Arial" w:cs="Arial"/>
          <w:b/>
          <w:bCs/>
          <w:sz w:val="24"/>
          <w:szCs w:val="24"/>
        </w:rPr>
        <w:t>What does a quality organisations look like?</w:t>
      </w:r>
    </w:p>
    <w:p w:rsidR="006C2BCB" w:rsidRPr="003729EC" w:rsidRDefault="006C2BCB" w:rsidP="006C2B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729EC" w:rsidRPr="003729EC" w:rsidRDefault="006C2BCB" w:rsidP="00372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 xml:space="preserve">There are many and varied indicators of quality, depending on your position and interest in an organisation. </w:t>
      </w: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C2BCB" w:rsidRPr="003729EC" w:rsidRDefault="006C2BCB" w:rsidP="00372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Operating as a quality organisation is driven by a strong commitment to and action from the board, through senior management to the whole organisation, which builds a culture of quality.</w:t>
      </w:r>
    </w:p>
    <w:p w:rsidR="006C2BCB" w:rsidRPr="003729EC" w:rsidRDefault="006C2BCB" w:rsidP="00372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The organisation’s operations are constantly looking for improvements through a variety of ways across all functions of the organisation. These are cyclical and planned events not random or singular ‘one offs’.</w:t>
      </w:r>
    </w:p>
    <w:p w:rsidR="006C2BCB" w:rsidRPr="003729EC" w:rsidRDefault="006C2BCB" w:rsidP="00372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Focus is not only on improvements to outcomes for individuals but also on the means to achieving these.</w:t>
      </w:r>
    </w:p>
    <w:p w:rsidR="006C2BCB" w:rsidRPr="003729EC" w:rsidRDefault="006C2BCB" w:rsidP="00372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Contributing to ongoing improvements is part of every person’s job</w:t>
      </w:r>
    </w:p>
    <w:p w:rsidR="006C2BCB" w:rsidRPr="003729EC" w:rsidRDefault="006C2BCB" w:rsidP="00372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29EC">
        <w:rPr>
          <w:rFonts w:ascii="Arial" w:hAnsi="Arial" w:cs="Arial"/>
          <w:sz w:val="24"/>
          <w:szCs w:val="24"/>
        </w:rPr>
        <w:t xml:space="preserve">There is a use of problem-solving approaches to address identified weaknesses. The focus is on underlying organisational processes and systems rather than blaming individuals </w:t>
      </w:r>
    </w:p>
    <w:p w:rsidR="006C2BCB" w:rsidRPr="003729EC" w:rsidRDefault="006C2BCB" w:rsidP="00372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  <w:lang w:val="en-US"/>
        </w:rPr>
        <w:t xml:space="preserve">Consultation and communication are key components of all facets of the </w:t>
      </w:r>
      <w:proofErr w:type="spellStart"/>
      <w:r w:rsidRPr="003729EC">
        <w:rPr>
          <w:rFonts w:ascii="Arial" w:hAnsi="Arial" w:cs="Arial"/>
          <w:bCs/>
          <w:sz w:val="24"/>
          <w:szCs w:val="24"/>
          <w:lang w:val="en-US"/>
        </w:rPr>
        <w:t>organisation</w:t>
      </w:r>
      <w:proofErr w:type="spellEnd"/>
    </w:p>
    <w:p w:rsidR="006C2BCB" w:rsidRPr="003729EC" w:rsidRDefault="006C2BCB" w:rsidP="003729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proofErr w:type="spellStart"/>
      <w:r w:rsidRPr="003729EC">
        <w:rPr>
          <w:rFonts w:ascii="Arial" w:hAnsi="Arial" w:cs="Arial"/>
          <w:bCs/>
          <w:sz w:val="24"/>
          <w:szCs w:val="24"/>
          <w:lang w:val="en-US"/>
        </w:rPr>
        <w:t>organisation</w:t>
      </w:r>
      <w:proofErr w:type="spellEnd"/>
      <w:r w:rsidRPr="003729EC">
        <w:rPr>
          <w:rFonts w:ascii="Arial" w:hAnsi="Arial" w:cs="Arial"/>
          <w:bCs/>
          <w:sz w:val="24"/>
          <w:szCs w:val="24"/>
          <w:lang w:val="en-US"/>
        </w:rPr>
        <w:t xml:space="preserve"> is flexible and responsive to identified opportunities for improvements and the associated change. ‘Doesn’t settle for the status quo’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87"/>
      </w:tblGrid>
      <w:tr w:rsidR="006C2BCB" w:rsidRPr="003729EC" w:rsidTr="006C2BCB">
        <w:trPr>
          <w:trHeight w:val="435"/>
        </w:trPr>
        <w:tc>
          <w:tcPr>
            <w:tcW w:w="10787" w:type="dxa"/>
          </w:tcPr>
          <w:p w:rsidR="006C2BCB" w:rsidRPr="003729EC" w:rsidRDefault="006C2BCB" w:rsidP="003729EC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729EC">
              <w:rPr>
                <w:rFonts w:ascii="Arial" w:hAnsi="Arial" w:cs="Arial"/>
                <w:bCs/>
              </w:rPr>
              <w:t>Organisations with high levels of staff engagement,</w:t>
            </w:r>
            <w:r w:rsidRPr="003729EC">
              <w:rPr>
                <w:rFonts w:ascii="Arial" w:hAnsi="Arial" w:cs="Arial"/>
              </w:rPr>
              <w:t xml:space="preserve"> where staff are strongly committed to their work and involved in decision-making, </w:t>
            </w:r>
            <w:r w:rsidRPr="003729EC">
              <w:rPr>
                <w:rFonts w:ascii="Arial" w:hAnsi="Arial" w:cs="Arial"/>
                <w:bCs/>
              </w:rPr>
              <w:t>deliver better outcomes for people you support</w:t>
            </w:r>
            <w:r w:rsidRPr="003729EC">
              <w:rPr>
                <w:rFonts w:ascii="Arial" w:hAnsi="Arial" w:cs="Arial"/>
              </w:rPr>
              <w:t xml:space="preserve">. </w:t>
            </w:r>
          </w:p>
        </w:tc>
      </w:tr>
    </w:tbl>
    <w:p w:rsidR="002D3257" w:rsidRPr="003729EC" w:rsidRDefault="002D3257" w:rsidP="006C2BCB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  <w:lang w:eastAsia="en-AU"/>
        </w:rPr>
      </w:pP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For organisations delivering a human service within a competitive market, it is vital to understand what a client or customer determines as a quality organisation. The following are some common elements of a quality organisation from the perspective of clients or customers.</w:t>
      </w: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3729EC">
        <w:rPr>
          <w:rFonts w:ascii="Arial" w:hAnsi="Arial" w:cs="Arial"/>
          <w:bCs/>
          <w:sz w:val="24"/>
          <w:szCs w:val="24"/>
          <w:u w:val="single"/>
        </w:rPr>
        <w:t>Outcomes</w:t>
      </w:r>
    </w:p>
    <w:p w:rsidR="003729EC" w:rsidRPr="003729EC" w:rsidRDefault="003729EC" w:rsidP="003729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Their individual needs are met</w:t>
      </w:r>
    </w:p>
    <w:p w:rsidR="003729EC" w:rsidRPr="003729EC" w:rsidRDefault="003729EC" w:rsidP="003729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Their views on how their needs will be met are included in the planning and delivery of the service</w:t>
      </w: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3729EC">
        <w:rPr>
          <w:rFonts w:ascii="Arial" w:hAnsi="Arial" w:cs="Arial"/>
          <w:bCs/>
          <w:sz w:val="24"/>
          <w:szCs w:val="24"/>
          <w:u w:val="single"/>
        </w:rPr>
        <w:t>Experiences</w:t>
      </w:r>
    </w:p>
    <w:p w:rsidR="003729EC" w:rsidRPr="003729EC" w:rsidRDefault="003729EC" w:rsidP="003729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They feel respected and are treated fairly and with dignity</w:t>
      </w:r>
    </w:p>
    <w:p w:rsidR="003729EC" w:rsidRPr="003729EC" w:rsidRDefault="003729EC" w:rsidP="003729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The environment of the service is safe and comfortable</w:t>
      </w:r>
    </w:p>
    <w:p w:rsidR="003729EC" w:rsidRPr="003729EC" w:rsidRDefault="003729EC" w:rsidP="003729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Their privacy is maintained at all times</w:t>
      </w:r>
    </w:p>
    <w:p w:rsidR="003729EC" w:rsidRPr="003729EC" w:rsidRDefault="003729EC" w:rsidP="003729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They have confidence in the skills, knowledge and experience of the service staff</w:t>
      </w:r>
    </w:p>
    <w:p w:rsidR="003729EC" w:rsidRPr="003729EC" w:rsidRDefault="003729EC" w:rsidP="003729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The organisation is responsive to any concerns raised</w:t>
      </w: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29EC">
        <w:rPr>
          <w:rFonts w:ascii="Arial" w:hAnsi="Arial" w:cs="Arial"/>
          <w:bCs/>
          <w:sz w:val="24"/>
          <w:szCs w:val="24"/>
        </w:rPr>
        <w:t>Depending on your particular clients, there may be additional indicators which you should be aware of. You can check what these might be by asking them.</w:t>
      </w:r>
    </w:p>
    <w:p w:rsidR="003729EC" w:rsidRPr="003729EC" w:rsidRDefault="003729EC" w:rsidP="003729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C2BCB" w:rsidRPr="003729EC" w:rsidRDefault="006C2BCB" w:rsidP="006C2B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2BCB" w:rsidRPr="003729EC" w:rsidSect="006C2BCB">
      <w:headerReference w:type="default" r:id="rId9"/>
      <w:footerReference w:type="default" r:id="rId10"/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CB" w:rsidRDefault="006C2BCB" w:rsidP="00640E39">
      <w:pPr>
        <w:spacing w:after="0" w:line="240" w:lineRule="auto"/>
      </w:pPr>
      <w:r>
        <w:separator/>
      </w:r>
    </w:p>
  </w:endnote>
  <w:endnote w:type="continuationSeparator" w:id="0">
    <w:p w:rsidR="006C2BCB" w:rsidRDefault="006C2BCB" w:rsidP="006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B" w:rsidRDefault="003729E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editId="36B11C9B">
              <wp:simplePos x="0" y="0"/>
              <wp:positionH relativeFrom="column">
                <wp:posOffset>2574290</wp:posOffset>
              </wp:positionH>
              <wp:positionV relativeFrom="paragraph">
                <wp:posOffset>5715</wp:posOffset>
              </wp:positionV>
              <wp:extent cx="2466975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9EC" w:rsidRPr="003729EC" w:rsidRDefault="003729EC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I</w:t>
                          </w:r>
                          <w:r w:rsidRPr="003729EC">
                            <w:rPr>
                              <w:sz w:val="18"/>
                            </w:rPr>
                            <w:t>nfosheet</w:t>
                          </w:r>
                          <w:proofErr w:type="spellEnd"/>
                          <w:r w:rsidRPr="003729EC">
                            <w:rPr>
                              <w:sz w:val="18"/>
                            </w:rPr>
                            <w:t xml:space="preserve"> 1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 w:rsidRPr="003729EC">
                            <w:rPr>
                              <w:sz w:val="18"/>
                            </w:rPr>
                            <w:t xml:space="preserve"> F</w:t>
                          </w:r>
                          <w:r>
                            <w:rPr>
                              <w:sz w:val="18"/>
                            </w:rPr>
                            <w:t>eatures of a Quality Organisati</w:t>
                          </w:r>
                          <w:r w:rsidRPr="003729EC">
                            <w:rPr>
                              <w:sz w:val="1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7pt;margin-top:.45pt;width:194.2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JSDAIAAPQDAAAOAAAAZHJzL2Uyb0RvYy54bWysU9uO2yAQfa/Uf0C8N3acuxVntd3tVpW2&#10;F2m3H0AwjlGBoUBip1/fAWezVvtWlQfEMDOHOWeG7U2vFTkJ5yWYik4nOSXCcKilOVT0+/PDuzUl&#10;PjBTMwVGVPQsPL3ZvX2z7WwpCmhB1cIRBDG+7GxF2xBsmWWet0IzPwErDDobcJoFNN0hqx3rEF2r&#10;rMjzZdaBq60DLrzH2/vBSXcJv2kED1+bxotAVEWxtpB2l/Z93LPdlpUHx2wr+aUM9g9VaCYNPnqF&#10;umeBkaOTf0FpyR14aMKEg86gaSQXiQOymeZ/sHlqmRWJC4rj7VUm//9g+ZfTN0dkXdFZvqLEMI1N&#10;ehZ9IO+hJ0XUp7O+xLAni4Ghx2vsc+Lq7SPwH54YuGuZOYhb56BrBauxvmnMzEapA46PIPvuM9T4&#10;DDsGSEB943QUD+UgiI59Ol97E0vheFnMl8vNakEJR9+smK0XqXkZK1+yrfPhowBN4qGiDnuf0Nnp&#10;0YdYDStfQuJjBh6kUqn/ypCuoptFsUgJI4+WAcdTSV3RdR7XMDCR5AdTp+TApBrO+IAyF9aR6EA5&#10;9PseA6MUe6jPyN/BMIb4bfDQgvtFSYcjWFH/88icoER9MqjhZjqfx5lNxnyxKtBwY89+7GGGI1RF&#10;AyXD8S6kOR+43qLWjUwyvFZyqRVHK6lz+QZxdsd2inr9rLvfAAAA//8DAFBLAwQUAAYACAAAACEA&#10;VbOWENsAAAAHAQAADwAAAGRycy9kb3ducmV2LnhtbEyOwU7DMBBE70j8g7VI3KhdSCgJ2VQIxBXU&#10;QpG4uck2iYjXUew24e9ZTnCb0YxmXrGeXa9ONIbOM8JyYUARV77uuEF4f3u+ugMVouXa9p4J4ZsC&#10;rMvzs8LmtZ94Q6dtbJSMcMgtQhvjkGsdqpacDQs/EEt28KOzUezY6Hq0k4y7Xl8bc6ud7VgeWjvQ&#10;Y0vV1/boEHYvh8+PxLw2Ty4dJj8bzS7TiJcX88M9qEhz/CvDL76gQylMe3/kOqgeITFpIlWEDJTE&#10;q+xGxB4hXWagy0L/5y9/AAAA//8DAFBLAQItABQABgAIAAAAIQC2gziS/gAAAOEBAAATAAAAAAAA&#10;AAAAAAAAAAAAAABbQ29udGVudF9UeXBlc10ueG1sUEsBAi0AFAAGAAgAAAAhADj9If/WAAAAlAEA&#10;AAsAAAAAAAAAAAAAAAAALwEAAF9yZWxzLy5yZWxzUEsBAi0AFAAGAAgAAAAhAE3RglIMAgAA9AMA&#10;AA4AAAAAAAAAAAAAAAAALgIAAGRycy9lMm9Eb2MueG1sUEsBAi0AFAAGAAgAAAAhAFWzlhDbAAAA&#10;BwEAAA8AAAAAAAAAAAAAAAAAZgQAAGRycy9kb3ducmV2LnhtbFBLBQYAAAAABAAEAPMAAABuBQAA&#10;AAA=&#10;" filled="f" stroked="f">
              <v:textbox>
                <w:txbxContent>
                  <w:p w:rsidR="003729EC" w:rsidRPr="003729EC" w:rsidRDefault="003729EC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I</w:t>
                    </w:r>
                    <w:r w:rsidRPr="003729EC">
                      <w:rPr>
                        <w:sz w:val="18"/>
                      </w:rPr>
                      <w:t>nfosheet</w:t>
                    </w:r>
                    <w:proofErr w:type="spellEnd"/>
                    <w:r w:rsidRPr="003729EC">
                      <w:rPr>
                        <w:sz w:val="18"/>
                      </w:rPr>
                      <w:t xml:space="preserve"> 1</w:t>
                    </w:r>
                    <w:r>
                      <w:rPr>
                        <w:sz w:val="18"/>
                      </w:rPr>
                      <w:t>:</w:t>
                    </w:r>
                    <w:r w:rsidRPr="003729EC">
                      <w:rPr>
                        <w:sz w:val="18"/>
                      </w:rPr>
                      <w:t xml:space="preserve"> F</w:t>
                    </w:r>
                    <w:r>
                      <w:rPr>
                        <w:sz w:val="18"/>
                      </w:rPr>
                      <w:t>eatures of a Quality Organisati</w:t>
                    </w:r>
                    <w:r w:rsidRPr="003729EC">
                      <w:rPr>
                        <w:sz w:val="18"/>
                      </w:rPr>
                      <w:t>on</w:t>
                    </w:r>
                  </w:p>
                </w:txbxContent>
              </v:textbox>
            </v:shape>
          </w:pict>
        </mc:Fallback>
      </mc:AlternateContent>
    </w:r>
    <w:r w:rsidR="006C2BC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4DEE8" wp14:editId="59882A32">
              <wp:simplePos x="0" y="0"/>
              <wp:positionH relativeFrom="column">
                <wp:posOffset>-157480</wp:posOffset>
              </wp:positionH>
              <wp:positionV relativeFrom="paragraph">
                <wp:posOffset>551815</wp:posOffset>
              </wp:positionV>
              <wp:extent cx="8978900" cy="2174875"/>
              <wp:effectExtent l="95250" t="1619250" r="69850" b="0"/>
              <wp:wrapNone/>
              <wp:docPr id="7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490424">
                        <a:off x="0" y="0"/>
                        <a:ext cx="8978900" cy="2174875"/>
                      </a:xfrm>
                      <a:prstGeom prst="rtTriangle">
                        <a:avLst/>
                      </a:prstGeom>
                      <a:solidFill>
                        <a:srgbClr val="E4EAEE"/>
                      </a:solidFill>
                      <a:ln>
                        <a:solidFill>
                          <a:srgbClr val="E4EAE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-12.4pt;margin-top:43.45pt;width:707pt;height:171.25pt;rotation:103660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lyDAIAAIkEAAAOAAAAZHJzL2Uyb0RvYy54bWysVMtuGyEU3VfqPyD29YwtJ37I46hKnG6q&#10;NkrSDyAMzCDx0oX68fe9wMykL3UR1QsEwz2Hcw5c727ORpOjgKCcbeh8VlMiLHetsl1Dvz3ff1hT&#10;EiKzLdPOioZeRKA3+/fvdie/FQvXO90KIEhiw/bkG9rH6LdVFXgvDAsz54XFTenAsIhL6KoW2AnZ&#10;ja4WdX1dnRy0HhwXIeDXu7JJ95lfSsHjVymDiEQ3FLXFPEIeX9JY7Xds2wHzveKDDPYGFYYpi4dO&#10;VHcsMvId1B9URnFwwck4485UTkrFRfaAbub1b26eeuZF9oLhBD/FFP4fLf9yfACi2oauKLHM4BU9&#10;qq6P5BkUs50W5DpldPJhi6VP/gGGVcBpMnyWYAg4DHaz3NTLxTLHgMbIOad8mVIW50g4flxvVutN&#10;jZfBcW8xXy3Xq6t0RlXIEqmHED8JZ0iaNBTiqCaTs+PnEAtgLEyg4LRq75XWeQHdy60GcmR48Yfl&#10;4ePhMJzxS5m2b0Oi1gStUi4liTyLFy0SobaPQmKq6HaRJef3LCZBjHNh47xs9awVRedVjb9RZuqA&#10;hMjBZMLELNHfxD0QjJWFZOQuAQ31CSpyO0zg+l/CCnhC5JOdjRPYKOvgbwQaXQ0nl/oxpBJNSunF&#10;tRd8cxD1rStdySzvHTYlj5DBqQrfe3Y+9GZqqJ/Xmfb1H2T/AwAA//8DAFBLAwQUAAYACAAAACEA&#10;5lqGWOIAAAALAQAADwAAAGRycy9kb3ducmV2LnhtbEyPQUvDQBSE74L/YXmCF2k3xliTmJciggge&#10;iqbV8zb7TGKzb0N226b/3u1Jj8MMM98Uy8n04kCj6ywj3M4jEMS11R03CJv1yywF4bxirXrLhHAi&#10;B8vy8qJQubZH/qBD5RsRStjlCqH1fsildHVLRrm5HYiD921Ho3yQYyP1qI6h3PQyjqKFNKrjsNCq&#10;gZ5bqnfV3iCY913ydXP6GdfNZvX58Orq6u0+Rby+mp4eQXia/F8YzvgBHcrAtLV71k70CLM4Cege&#10;IV1kIM6BuzSLQWwRkjhLQJaF/P+h/AUAAP//AwBQSwECLQAUAAYACAAAACEAtoM4kv4AAADhAQAA&#10;EwAAAAAAAAAAAAAAAAAAAAAAW0NvbnRlbnRfVHlwZXNdLnhtbFBLAQItABQABgAIAAAAIQA4/SH/&#10;1gAAAJQBAAALAAAAAAAAAAAAAAAAAC8BAABfcmVscy8ucmVsc1BLAQItABQABgAIAAAAIQCGFgly&#10;DAIAAIkEAAAOAAAAAAAAAAAAAAAAAC4CAABkcnMvZTJvRG9jLnhtbFBLAQItABQABgAIAAAAIQDm&#10;WoZY4gAAAAsBAAAPAAAAAAAAAAAAAAAAAGYEAABkcnMvZG93bnJldi54bWxQSwUGAAAAAAQABADz&#10;AAAAdQUAAAAA&#10;" fillcolor="#e4eaee" strokecolor="#e4eaee" strokeweight="2pt"/>
          </w:pict>
        </mc:Fallback>
      </mc:AlternateContent>
    </w:r>
    <w:r w:rsidR="006C2BC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2B930" wp14:editId="6BD74FDC">
              <wp:simplePos x="0" y="0"/>
              <wp:positionH relativeFrom="column">
                <wp:posOffset>-770985</wp:posOffset>
              </wp:positionH>
              <wp:positionV relativeFrom="paragraph">
                <wp:posOffset>1107580</wp:posOffset>
              </wp:positionV>
              <wp:extent cx="8455948" cy="1953142"/>
              <wp:effectExtent l="76200" t="1504950" r="78740" b="0"/>
              <wp:wrapNone/>
              <wp:docPr id="9" name="Right Tri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508789">
                        <a:off x="0" y="0"/>
                        <a:ext cx="8455948" cy="1953142"/>
                      </a:xfrm>
                      <a:prstGeom prst="rtTriangle">
                        <a:avLst/>
                      </a:prstGeom>
                      <a:solidFill>
                        <a:srgbClr val="6EBB1F"/>
                      </a:solidFill>
                      <a:ln>
                        <a:solidFill>
                          <a:srgbClr val="6EBB1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8" o:spid="_x0000_s1026" type="#_x0000_t6" style="position:absolute;margin-left:-60.7pt;margin-top:87.2pt;width:665.8pt;height:153.8pt;rotation:103861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CKDQIAAIkEAAAOAAAAZHJzL2Uyb0RvYy54bWysVMuO2yAU3VfqPyD2je00mSZRnJFmpumm&#10;akfz+ACCwUbCgC40j7/vBWxPX+piNF4gMPcczjnment97jU5CvDKmppWs5ISYbhtlGlr+vy0/7Ci&#10;xAdmGqatETW9CE+vd+/fbU9uI+a2s7oRQJDE+M3J1bQLwW2KwvNO9MzPrBMGN6WFngVcQls0wE7I&#10;3utiXpZXxclC48By4T2+vcubdJf4pRQ8fJfSi0B0TVFbSCOk8RDHYrdlmxaY6xQfZLBXqOiZMnjo&#10;RHXHAiM/QP1F1SsO1lsZZtz2hZVScZE8oJuq/MPNY8ecSF4wHO+mmPzb0fJvx3sgqqnpmhLDevxE&#10;D6rtAnkCxUyrBVnFjE7Ob7D00d3DsPI4jYbPEnoCFoNdL8vVp9U6xYDGyDmlfJlSFudAOL5cLZbL&#10;9QLvBce9ar38WC3m8Ywik0VSBz58EbYncVJTCKOaRM6OX33IgLEwgrzVqtkrrdMC2sOtBnJk+OGv&#10;Pt/cVPvhjN/KtHkdErVGaBFzyUmkWbhoEQm1eRASU0W38yQ53WcxCWKcCxOqvNWxRmSdyxKfUWbs&#10;gIhIwSTCyCzR38Q9EIyVmWTkzgEN9REqUjtM4PJ/wjJ4QqSTrQkTuFfGwr8INLoaTs71Y0g5mpjS&#10;wTYXvHMQ9K3NXckM7yw2JQ+QwLEK73tyPvRmbKhf14n25Q+y+wkAAP//AwBQSwMEFAAGAAgAAAAh&#10;ADLUgR7fAAAADQEAAA8AAABkcnMvZG93bnJldi54bWxMj8tuwjAQRfeV+g/WVOoO/FDUojQOaiPB&#10;ti0gsTXxNAnE4yg2EP6+ZtXuZnSP7pwplpPr2QXH0HnSIOcCGFLtbUeNht12NVsAC9GQNb0n1HDD&#10;AMvy8aEwufVX+sbLJjYslVDIjYY2xiHnPNQtOhPmfkBK2Y8fnYlpHRtuR3NN5a7nSogX7kxH6UJr&#10;BqxarE+bs9PwcWvXFYb1fk/qS/rqKLeffKX189P0/gYs4hT/YLjrJ3Uok9PBn8kG1muYSSWzxKbk&#10;NUvDHVFSKGAHDdlCCeBlwf9/Uf4CAAD//wMAUEsBAi0AFAAGAAgAAAAhALaDOJL+AAAA4QEAABMA&#10;AAAAAAAAAAAAAAAAAAAAAFtDb250ZW50X1R5cGVzXS54bWxQSwECLQAUAAYACAAAACEAOP0h/9YA&#10;AACUAQAACwAAAAAAAAAAAAAAAAAvAQAAX3JlbHMvLnJlbHNQSwECLQAUAAYACAAAACEARgyAig0C&#10;AACJBAAADgAAAAAAAAAAAAAAAAAuAgAAZHJzL2Uyb0RvYy54bWxQSwECLQAUAAYACAAAACEAMtSB&#10;Ht8AAAANAQAADwAAAAAAAAAAAAAAAABnBAAAZHJzL2Rvd25yZXYueG1sUEsFBgAAAAAEAAQA8wAA&#10;AHMFAAAAAA==&#10;" fillcolor="#6ebb1f" strokecolor="#6ebb1f" strokeweight="2pt"/>
          </w:pict>
        </mc:Fallback>
      </mc:AlternateContent>
    </w:r>
    <w:r w:rsidR="006C2BC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F9A91" wp14:editId="5D797907">
              <wp:simplePos x="0" y="0"/>
              <wp:positionH relativeFrom="column">
                <wp:posOffset>-3869690</wp:posOffset>
              </wp:positionH>
              <wp:positionV relativeFrom="paragraph">
                <wp:posOffset>-619760</wp:posOffset>
              </wp:positionV>
              <wp:extent cx="10813415" cy="1454150"/>
              <wp:effectExtent l="0" t="0" r="26035" b="12700"/>
              <wp:wrapNone/>
              <wp:docPr id="8" name="Right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3415" cy="1454150"/>
                      </a:xfrm>
                      <a:prstGeom prst="rtTriangle">
                        <a:avLst/>
                      </a:prstGeom>
                      <a:solidFill>
                        <a:srgbClr val="3B5A6F"/>
                      </a:solidFill>
                      <a:ln>
                        <a:solidFill>
                          <a:srgbClr val="3B5A6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7" o:spid="_x0000_s1026" type="#_x0000_t6" style="position:absolute;margin-left:-304.7pt;margin-top:-48.8pt;width:851.4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EqAwIAAHwEAAAOAAAAZHJzL2Uyb0RvYy54bWysVMtu2zAQvBfoPxC815KcOA0My0GbwL0U&#10;bZCkH0BTK4kAX1iyfvx9l9QjTVv0EEQHihR3hjNDUpubk9HsABiUszWvFiVnYKVrlO1q/uNp9+Ga&#10;sxCFbYR2Fmp+hsBvtu/fbY5+DUvXO90AMiKxYX30Ne9j9OuiCLIHI8LCebA02To0ItIQu6JBcSR2&#10;o4tlWV4VR4eNRychBPp6N0zybeZvW5Dxe9sGiEzXnLTF3GJu96ktthux7lD4XslRhniFCiOUpUVn&#10;qjsRBfuJ6i8qoyS64Nq4kM4Urm2VhOyB3FTlH24ee+Ehe6Fwgp9jCm9HK78d7pGppua0UVYY2qIH&#10;1fWRPaESttPAPqaMjj6sqfTR3+M4CtRNhk8tmvQmK+yUcz3PucIpMkkfq/K6urisVpxJmqwuV9TP&#10;0RfPeI8hfgFnWOrUHOMkIMcqDl9DpJUJMBWmRYPTqtkprfMAu/2tRnYQtNcXn1efrnZJOkFelGn7&#10;OiTxJGiRohjM5148a0iE2j5AS0GS3WWWnI8wzIKElGBjNUz1ooFB56qkZ5KZDn1CZNGZMDG35G/m&#10;HgmmyoFk4h7cjvUJCvkGzODyf8IG8IzIKzsbZ7BR1uG/CDS5Glce6qeQhmhSSnvXnOmYYdS3briI&#10;wsre0T2UETM4VdERz87H65ju0O/jTPv809j+AgAA//8DAFBLAwQUAAYACAAAACEAhFf6feIAAAAN&#10;AQAADwAAAGRycy9kb3ducmV2LnhtbEyPQU7DMBBF90jcwRokNlVrl4Y0CXGqgoTEqhIhYu3G0zgi&#10;tqPYbZ3b465g90fz9OdNuQt6IBecXG8Nh/WKAUHTWtmbjkPz9b7MgDgvjBSDNchhRge76v6uFIW0&#10;V/OJl9p3JJYYVwgOyvuxoNS1CrVwKzuiibuTnbTwcZw6KidxjeV6oE+MpVSL3sQLSoz4prD9qc+a&#10;Q639HBav37bJ9vmhWSTqY84C548PYf8CxGPwfzDc9KM6VNHpaM9GOjJwWKYsTyIbU75NgdwQlm+e&#10;gRxj2qwToFVJ/39R/QIAAP//AwBQSwECLQAUAAYACAAAACEAtoM4kv4AAADhAQAAEwAAAAAAAAAA&#10;AAAAAAAAAAAAW0NvbnRlbnRfVHlwZXNdLnhtbFBLAQItABQABgAIAAAAIQA4/SH/1gAAAJQBAAAL&#10;AAAAAAAAAAAAAAAAAC8BAABfcmVscy8ucmVsc1BLAQItABQABgAIAAAAIQCeSDEqAwIAAHwEAAAO&#10;AAAAAAAAAAAAAAAAAC4CAABkcnMvZTJvRG9jLnhtbFBLAQItABQABgAIAAAAIQCEV/p94gAAAA0B&#10;AAAPAAAAAAAAAAAAAAAAAF0EAABkcnMvZG93bnJldi54bWxQSwUGAAAAAAQABADzAAAAbAUAAAAA&#10;" fillcolor="#3b5a6f" strokecolor="#3b5a6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CB" w:rsidRDefault="006C2BCB" w:rsidP="00640E39">
      <w:pPr>
        <w:spacing w:after="0" w:line="240" w:lineRule="auto"/>
      </w:pPr>
      <w:r>
        <w:separator/>
      </w:r>
    </w:p>
  </w:footnote>
  <w:footnote w:type="continuationSeparator" w:id="0">
    <w:p w:rsidR="006C2BCB" w:rsidRDefault="006C2BCB" w:rsidP="006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B" w:rsidRDefault="006C2BCB" w:rsidP="006C2BCB">
    <w:pPr>
      <w:pStyle w:val="Header"/>
      <w:jc w:val="right"/>
    </w:pPr>
    <w:r>
      <w:rPr>
        <w:noProof/>
        <w:lang w:eastAsia="en-AU"/>
      </w:rPr>
      <w:drawing>
        <wp:inline distT="0" distB="0" distL="0" distR="0" wp14:anchorId="2596CD3A" wp14:editId="254BDF6C">
          <wp:extent cx="1775460" cy="1021080"/>
          <wp:effectExtent l="0" t="0" r="0" b="762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BCB" w:rsidRDefault="006C2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584"/>
    <w:multiLevelType w:val="hybridMultilevel"/>
    <w:tmpl w:val="2B18A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39F7"/>
    <w:multiLevelType w:val="hybridMultilevel"/>
    <w:tmpl w:val="D7D6E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2F9F"/>
    <w:multiLevelType w:val="hybridMultilevel"/>
    <w:tmpl w:val="42A28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4B52"/>
    <w:multiLevelType w:val="hybridMultilevel"/>
    <w:tmpl w:val="7CA8CBC4"/>
    <w:lvl w:ilvl="0" w:tplc="9AB6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1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0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4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E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4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8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6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0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B56B79"/>
    <w:multiLevelType w:val="hybridMultilevel"/>
    <w:tmpl w:val="B34E4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23714"/>
    <w:multiLevelType w:val="hybridMultilevel"/>
    <w:tmpl w:val="80C8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E"/>
    <w:rsid w:val="00180BC1"/>
    <w:rsid w:val="00211A68"/>
    <w:rsid w:val="002D3257"/>
    <w:rsid w:val="003729EC"/>
    <w:rsid w:val="003F1BEF"/>
    <w:rsid w:val="00640E39"/>
    <w:rsid w:val="006C2BCB"/>
    <w:rsid w:val="00734835"/>
    <w:rsid w:val="007D6DC7"/>
    <w:rsid w:val="00871941"/>
    <w:rsid w:val="00E171EE"/>
    <w:rsid w:val="00EB6637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CB"/>
  </w:style>
  <w:style w:type="paragraph" w:styleId="Footer">
    <w:name w:val="footer"/>
    <w:basedOn w:val="Normal"/>
    <w:link w:val="Foot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CB"/>
  </w:style>
  <w:style w:type="paragraph" w:styleId="ListParagraph">
    <w:name w:val="List Paragraph"/>
    <w:basedOn w:val="Normal"/>
    <w:uiPriority w:val="34"/>
    <w:qFormat/>
    <w:rsid w:val="006C2BCB"/>
    <w:pPr>
      <w:ind w:left="720"/>
      <w:contextualSpacing/>
    </w:pPr>
  </w:style>
  <w:style w:type="paragraph" w:customStyle="1" w:styleId="Default">
    <w:name w:val="Default"/>
    <w:rsid w:val="006C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CB"/>
  </w:style>
  <w:style w:type="paragraph" w:styleId="Footer">
    <w:name w:val="footer"/>
    <w:basedOn w:val="Normal"/>
    <w:link w:val="Foot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CB"/>
  </w:style>
  <w:style w:type="paragraph" w:styleId="ListParagraph">
    <w:name w:val="List Paragraph"/>
    <w:basedOn w:val="Normal"/>
    <w:uiPriority w:val="34"/>
    <w:qFormat/>
    <w:rsid w:val="006C2BCB"/>
    <w:pPr>
      <w:ind w:left="720"/>
      <w:contextualSpacing/>
    </w:pPr>
  </w:style>
  <w:style w:type="paragraph" w:customStyle="1" w:styleId="Default">
    <w:name w:val="Default"/>
    <w:rsid w:val="006C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DA5E-1269-4C2C-BEC4-6340E2C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74768C19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Sazdanoff</dc:creator>
  <cp:lastModifiedBy>Deb Sazdanoff</cp:lastModifiedBy>
  <cp:revision>3</cp:revision>
  <cp:lastPrinted>2014-09-10T04:00:00Z</cp:lastPrinted>
  <dcterms:created xsi:type="dcterms:W3CDTF">2014-09-10T03:59:00Z</dcterms:created>
  <dcterms:modified xsi:type="dcterms:W3CDTF">2014-09-10T04:00:00Z</dcterms:modified>
</cp:coreProperties>
</file>